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595C917F" w:rsidR="00B1000D" w:rsidRDefault="003E7C74" w:rsidP="00827050">
      <w:pPr>
        <w:pStyle w:val="Paragraph"/>
      </w:pPr>
      <w:r w:rsidRPr="00075EA6">
        <w:t xml:space="preserve">This document was prepared using the </w:t>
      </w:r>
      <w:bookmarkStart w:id="0" w:name="_GoBack"/>
      <w:r w:rsidR="00493220">
        <w:t>ISSN</w:t>
      </w:r>
      <w:bookmarkEnd w:id="0"/>
      <w:r w:rsidR="00003D7C">
        <w:t xml:space="preserve">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63C4DD83"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493220">
        <w:t>ISSN</w:t>
      </w:r>
      <w:r w:rsidR="00003D7C">
        <w:t xml:space="preserve">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5B533A30" w:rsidR="00725861" w:rsidRDefault="00725861" w:rsidP="00725861">
      <w:pPr>
        <w:pStyle w:val="Heading2"/>
      </w:pPr>
      <w:r>
        <w:lastRenderedPageBreak/>
        <w:t xml:space="preserve">How to Apply the </w:t>
      </w:r>
      <w:r w:rsidR="00493220">
        <w:t>ISSN</w:t>
      </w:r>
      <w:r w:rsidR="00003D7C">
        <w:t xml:space="preserve">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58768F9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493220">
        <w:t>ISSN</w:t>
      </w:r>
      <w:r w:rsidR="00003D7C">
        <w:t xml:space="preserve">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5C935ED7" w:rsidR="00725861" w:rsidRDefault="00725861" w:rsidP="00725861">
                                  <w:pPr>
                                    <w:pStyle w:val="Paragraph"/>
                                    <w:jc w:val="left"/>
                                  </w:pPr>
                                  <w:r>
                                    <w:t xml:space="preserve">Click here to display the Styles window – making it easy to choose and apply the </w:t>
                                  </w:r>
                                  <w:r w:rsidR="00493220">
                                    <w:t>ISSN</w:t>
                                  </w:r>
                                  <w:r w:rsidR="00003D7C">
                                    <w:t xml:space="preserve">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5C935ED7" w:rsidR="00725861" w:rsidRDefault="00725861" w:rsidP="00725861">
                            <w:pPr>
                              <w:pStyle w:val="Paragraph"/>
                              <w:jc w:val="left"/>
                            </w:pPr>
                            <w:r>
                              <w:t xml:space="preserve">Click here to display the Styles window – making it easy to choose and apply the </w:t>
                            </w:r>
                            <w:r w:rsidR="00493220">
                              <w:t>ISSN</w:t>
                            </w:r>
                            <w:r w:rsidR="00003D7C">
                              <w:t xml:space="preserve">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6AACF"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097EE7"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91919469"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00E6A5B0"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493220">
        <w:rPr>
          <w:lang w:val="en-GB" w:eastAsia="en-GB"/>
        </w:rPr>
        <w:t>ISSN</w:t>
      </w:r>
      <w:r w:rsidR="00B16BFE" w:rsidRPr="00075EA6">
        <w:rPr>
          <w:lang w:val="en-GB" w:eastAsia="en-GB"/>
        </w:rPr>
        <w:t xml:space="preserve"> Publishing to produce printed copies (many ask </w:t>
      </w:r>
      <w:r w:rsidR="00493220">
        <w:rPr>
          <w:lang w:val="en-GB" w:eastAsia="en-GB"/>
        </w:rPr>
        <w:t>ISSN</w:t>
      </w:r>
      <w:r w:rsidR="00B16BFE" w:rsidRPr="00075EA6">
        <w:rPr>
          <w:lang w:val="en-GB" w:eastAsia="en-GB"/>
        </w:rPr>
        <w:t xml:space="preserve">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5C3FF13B"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 xml:space="preserve">the </w:t>
      </w:r>
      <w:r w:rsidR="00493220">
        <w:t>ISSN</w:t>
      </w:r>
      <w:r w:rsidRPr="00075EA6">
        <w:t xml:space="preserve">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21046FAA" w:rsidR="005F7475" w:rsidRPr="00AE7500" w:rsidRDefault="005F7475" w:rsidP="00AB7119">
      <w:pPr>
        <w:pStyle w:val="Paragraphbulleted"/>
      </w:pPr>
      <w:r w:rsidRPr="00AE7500">
        <w:t xml:space="preserve">Write and prepare your article using the </w:t>
      </w:r>
      <w:r w:rsidR="00493220">
        <w:t>ISSN</w:t>
      </w:r>
      <w:r w:rsidRPr="00AE7500">
        <w:t xml:space="preserve">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41C0814F"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w:t>
      </w:r>
      <w:r w:rsidR="00493220">
        <w:t>ISSN</w:t>
      </w:r>
      <w:r w:rsidRPr="00075EA6">
        <w:t xml:space="preserve"> Conference Proceedings 620, edited by M. D. Furnish </w:t>
      </w:r>
      <w:r w:rsidRPr="003B4F3B">
        <w:rPr>
          <w:i/>
        </w:rPr>
        <w:t>et al</w:t>
      </w:r>
      <w:r w:rsidRPr="00075EA6">
        <w:t xml:space="preserve">. </w:t>
      </w:r>
      <w:r>
        <w:t>(</w:t>
      </w:r>
      <w:r w:rsidR="00493220">
        <w:t>ISSN</w:t>
      </w:r>
      <w:r w:rsidR="002B5648">
        <w:t xml:space="preserve">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195CD2AC"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w:t>
      </w:r>
      <w:r w:rsidR="00493220">
        <w:rPr>
          <w:rFonts w:asciiTheme="majorBidi" w:hAnsiTheme="majorBidi" w:cstheme="majorBidi"/>
          <w:b w:val="0"/>
          <w:sz w:val="20"/>
        </w:rPr>
        <w:t>ISSN</w:t>
      </w:r>
      <w:r w:rsidRPr="00F360ED">
        <w:rPr>
          <w:rFonts w:asciiTheme="majorBidi" w:hAnsiTheme="majorBidi" w:cstheme="majorBidi"/>
          <w:b w:val="0"/>
          <w:sz w:val="20"/>
        </w:rPr>
        <w:t xml:space="preserve"> Conference Proceedings: </w:t>
      </w:r>
    </w:p>
    <w:p w14:paraId="20FDC0D2" w14:textId="4FC426BE"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w:t>
        </w:r>
        <w:r w:rsidR="00493220">
          <w:rPr>
            <w:rStyle w:val="Hyperlink"/>
          </w:rPr>
          <w:t>ISSN</w:t>
        </w:r>
        <w:r w:rsidRPr="00150F5B">
          <w:rPr>
            <w:rStyle w:val="Hyperlink"/>
          </w:rPr>
          <w:t>.scitation.org/apc/authors/preppapers</w:t>
        </w:r>
      </w:hyperlink>
    </w:p>
    <w:p w14:paraId="41DAFFFF" w14:textId="66611079"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w:t>
        </w:r>
        <w:r w:rsidR="00493220">
          <w:rPr>
            <w:rStyle w:val="Hyperlink"/>
          </w:rPr>
          <w:t>ISSN</w:t>
        </w:r>
        <w:r w:rsidRPr="00150F5B">
          <w:rPr>
            <w:rStyle w:val="Hyperlink"/>
          </w:rPr>
          <w:t>.scitation.org/apc/organizers/abstracts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0C1B471C"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w:t>
      </w:r>
      <w:r w:rsidR="00493220">
        <w:rPr>
          <w:iCs/>
        </w:rPr>
        <w:t>ISSN</w:t>
      </w:r>
      <w:r w:rsidRPr="00A24F3D">
        <w:rPr>
          <w:iCs/>
        </w:rPr>
        <w:t>’s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101CA1FB"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w:t>
      </w:r>
      <w:r w:rsidR="00493220">
        <w:t>ISSN</w:t>
      </w:r>
      <w:r w:rsidRPr="00075EA6">
        <w:t xml:space="preserve">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8"/>
  </w:num>
  <w:num w:numId="5">
    <w:abstractNumId w:val="12"/>
  </w:num>
  <w:num w:numId="6">
    <w:abstractNumId w:val="5"/>
  </w:num>
  <w:num w:numId="7">
    <w:abstractNumId w:val="7"/>
  </w:num>
  <w:num w:numId="8">
    <w:abstractNumId w:val="1"/>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93220"/>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6F462-1BDE-4E79-9C42-247DFFC7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8</Pages>
  <Words>2870</Words>
  <Characters>16362</Characters>
  <Application>Microsoft Office Word</Application>
  <DocSecurity>0</DocSecurity>
  <Lines>136</Lines>
  <Paragraphs>38</Paragraphs>
  <ScaleCrop>false</ScaleCrop>
  <Company>PPI</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mw192</cp:lastModifiedBy>
  <cp:revision>2</cp:revision>
  <cp:lastPrinted>2011-03-03T08:29:00Z</cp:lastPrinted>
  <dcterms:created xsi:type="dcterms:W3CDTF">2021-08-31T05:51:00Z</dcterms:created>
  <dcterms:modified xsi:type="dcterms:W3CDTF">2021-08-31T05:51:00Z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